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E730BF">
        <w:rPr>
          <w:rFonts w:ascii="Times New Roman" w:eastAsia="@Arial Unicode MS" w:hAnsi="Times New Roman"/>
          <w:b/>
          <w:noProof/>
          <w:sz w:val="28"/>
          <w:szCs w:val="28"/>
          <w:lang w:eastAsia="ru-RU"/>
        </w:rPr>
        <w:tab/>
        <w:t>М</w:t>
      </w:r>
      <w:r w:rsidR="00CD7127">
        <w:rPr>
          <w:rFonts w:ascii="Times New Roman" w:eastAsia="@Arial Unicode MS" w:hAnsi="Times New Roman"/>
          <w:b/>
          <w:noProof/>
          <w:sz w:val="28"/>
          <w:szCs w:val="28"/>
          <w:lang w:eastAsia="ru-RU"/>
        </w:rPr>
        <w:t>огох</w:t>
      </w:r>
      <w:r w:rsidR="00E730BF">
        <w:rPr>
          <w:rFonts w:ascii="Times New Roman" w:eastAsia="@Arial Unicode MS" w:hAnsi="Times New Roman"/>
          <w:b/>
          <w:noProof/>
          <w:sz w:val="28"/>
          <w:szCs w:val="28"/>
          <w:lang w:eastAsia="ru-RU"/>
        </w:rPr>
        <w:t>ская ООШ»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w:t>
      </w:r>
      <w:r w:rsidR="00E730BF">
        <w:rPr>
          <w:rFonts w:ascii="Times New Roman" w:eastAsia="@Arial Unicode MS" w:hAnsi="Times New Roman"/>
          <w:b/>
          <w:noProof/>
          <w:sz w:val="32"/>
          <w:szCs w:val="32"/>
          <w:lang w:eastAsia="ru-RU"/>
        </w:rPr>
        <w:t xml:space="preserve">             ОСНОВНАЯ ОБРАЗОВАТЕ</w:t>
      </w:r>
      <w:r w:rsidRPr="00312C01">
        <w:rPr>
          <w:rFonts w:ascii="Times New Roman" w:eastAsia="@Arial Unicode MS" w:hAnsi="Times New Roman"/>
          <w:b/>
          <w:noProof/>
          <w:sz w:val="32"/>
          <w:szCs w:val="32"/>
          <w:lang w:eastAsia="ru-RU"/>
        </w:rPr>
        <w:t>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E730BF">
        <w:rPr>
          <w:rFonts w:ascii="Times New Roman" w:hAnsi="Times New Roman"/>
          <w:b/>
          <w:color w:val="auto"/>
          <w:sz w:val="22"/>
          <w:szCs w:val="22"/>
        </w:rPr>
        <w:t>М</w:t>
      </w:r>
      <w:r w:rsidR="00CD7127">
        <w:rPr>
          <w:rFonts w:ascii="Times New Roman" w:hAnsi="Times New Roman"/>
          <w:b/>
          <w:color w:val="auto"/>
          <w:sz w:val="22"/>
          <w:szCs w:val="22"/>
        </w:rPr>
        <w:t>огох</w:t>
      </w:r>
      <w:r w:rsidR="00E730BF">
        <w:rPr>
          <w:rFonts w:ascii="Times New Roman" w:hAnsi="Times New Roman"/>
          <w:b/>
          <w:color w:val="auto"/>
          <w:sz w:val="22"/>
          <w:szCs w:val="22"/>
        </w:rPr>
        <w:t>ская ООШ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w:t>
      </w:r>
      <w:r w:rsidR="00CD7127">
        <w:rPr>
          <w:rFonts w:ascii="Times New Roman" w:hAnsi="Times New Roman"/>
        </w:rPr>
        <w:t>Мого</w:t>
      </w:r>
      <w:r w:rsidR="00F8458E">
        <w:rPr>
          <w:rFonts w:ascii="Times New Roman" w:hAnsi="Times New Roman"/>
        </w:rPr>
        <w:t xml:space="preserve">хская </w:t>
      </w:r>
      <w:r w:rsidR="00CD7127">
        <w:rPr>
          <w:rFonts w:ascii="Times New Roman" w:hAnsi="Times New Roman"/>
        </w:rPr>
        <w:t>О</w:t>
      </w:r>
      <w:r w:rsidR="00F8458E">
        <w:rPr>
          <w:rFonts w:ascii="Times New Roman" w:hAnsi="Times New Roman"/>
        </w:rPr>
        <w:t>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w:t>
      </w:r>
      <w:r w:rsidR="00CD7127">
        <w:rPr>
          <w:rFonts w:ascii="Times New Roman" w:hAnsi="Times New Roman"/>
        </w:rPr>
        <w:t>Мого</w:t>
      </w:r>
      <w:r w:rsidR="00F8458E">
        <w:rPr>
          <w:rFonts w:ascii="Times New Roman" w:hAnsi="Times New Roman"/>
        </w:rPr>
        <w:t xml:space="preserve">хская </w:t>
      </w:r>
      <w:r w:rsidR="00CD7127">
        <w:rPr>
          <w:rFonts w:ascii="Times New Roman" w:hAnsi="Times New Roman"/>
        </w:rPr>
        <w:t>О</w:t>
      </w:r>
      <w:r w:rsidR="00F8458E">
        <w:rPr>
          <w:rFonts w:ascii="Times New Roman" w:hAnsi="Times New Roman"/>
        </w:rPr>
        <w:t>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lastRenderedPageBreak/>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lastRenderedPageBreak/>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lastRenderedPageBreak/>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 xml:space="preserve">оценивать положительные и негативные последствия глобальных изменений климата для </w:t>
      </w:r>
      <w:r w:rsidRPr="006F43ED">
        <w:rPr>
          <w:b w:val="0"/>
          <w:sz w:val="22"/>
          <w:szCs w:val="22"/>
        </w:rPr>
        <w:lastRenderedPageBreak/>
        <w:t>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21.1pt" o:ole="">
            <v:imagedata r:id="rId12" o:title=""/>
          </v:shape>
          <o:OLEObject Type="Embed" ProgID="Equation.DSMT4" ShapeID="_x0000_i1025" DrawAspect="Content" ObjectID="_1614097983"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15pt;height:21.1pt" o:ole="">
            <v:imagedata r:id="rId14" o:title=""/>
          </v:shape>
          <o:OLEObject Type="Embed" ProgID="Equation.DSMT4" ShapeID="_x0000_i1026" DrawAspect="Content" ObjectID="_1614097984"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6pt" o:ole="">
            <v:imagedata r:id="rId16" o:title=""/>
          </v:shape>
          <o:OLEObject Type="Embed" ProgID="Equation.DSMT4" ShapeID="_x0000_i1027" DrawAspect="Content" ObjectID="_1614097985"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3pt;height:31.05pt" o:ole="">
            <v:imagedata r:id="rId18" o:title=""/>
          </v:shape>
          <o:OLEObject Type="Embed" ProgID="Equation.DSMT4" ShapeID="_x0000_i1028" DrawAspect="Content" ObjectID="_1614097986"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7pt;height:17.4pt" o:ole="">
            <v:imagedata r:id="rId20" o:title=""/>
          </v:shape>
          <o:OLEObject Type="Embed" ProgID="Equation.DSMT4" ShapeID="_x0000_i1029" DrawAspect="Content" ObjectID="_1614097987" r:id="rId21"/>
        </w:object>
      </w:r>
      <w:r w:rsidR="00A16885"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A16885"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4pt" o:ole="">
            <v:imagedata r:id="rId22" o:title=""/>
          </v:shape>
          <o:OLEObject Type="Embed" ProgID="Equation.DSMT4" ShapeID="_x0000_i1030" DrawAspect="Content" ObjectID="_1614097988"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3pt;height:17.4pt" o:ole="">
            <v:imagedata r:id="rId25" o:title=""/>
          </v:shape>
          <o:OLEObject Type="Embed" ProgID="Equation.DSMT4" ShapeID="_x0000_i1031" DrawAspect="Content" ObjectID="_1614097989"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15pt;height:17.4pt" o:ole="">
            <v:imagedata r:id="rId27" o:title=""/>
          </v:shape>
          <o:OLEObject Type="Embed" ProgID="Equation.DSMT4" ShapeID="_x0000_i1032" DrawAspect="Content" ObjectID="_1614097990"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lastRenderedPageBreak/>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A16885"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A16885"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A16885"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lastRenderedPageBreak/>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3pt;height:17.4pt" o:ole="">
            <v:imagedata r:id="rId25" o:title=""/>
          </v:shape>
          <o:OLEObject Type="Embed" ProgID="Equation.DSMT4" ShapeID="_x0000_i1033" DrawAspect="Content" ObjectID="_1614097991"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15pt;height:17.4pt" o:ole="">
            <v:imagedata r:id="rId31" o:title=""/>
          </v:shape>
          <o:OLEObject Type="Embed" ProgID="Equation.DSMT4" ShapeID="_x0000_i1034" DrawAspect="Content" ObjectID="_1614097992"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15pt;height:17.4pt" o:ole="">
            <v:imagedata r:id="rId27" o:title=""/>
          </v:shape>
          <o:OLEObject Type="Embed" ProgID="Equation.DSMT4" ShapeID="_x0000_i1035" DrawAspect="Content" ObjectID="_1614097993"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w:t>
      </w:r>
      <w:r w:rsidRPr="006F43ED">
        <w:rPr>
          <w:rFonts w:ascii="Times New Roman" w:hAnsi="Times New Roman"/>
          <w:sz w:val="22"/>
          <w:szCs w:val="22"/>
        </w:rPr>
        <w:lastRenderedPageBreak/>
        <w:t xml:space="preserve">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lastRenderedPageBreak/>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lastRenderedPageBreak/>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6F43ED">
        <w:rPr>
          <w:rFonts w:ascii="Times New Roman" w:hAnsi="Times New Roman"/>
        </w:rPr>
        <w:lastRenderedPageBreak/>
        <w:t>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указывать общие свойства и отличия планет земной группы и планет-гигантов; малых тел </w:t>
      </w:r>
      <w:r w:rsidRPr="006F43ED">
        <w:rPr>
          <w:rFonts w:ascii="Times New Roman" w:hAnsi="Times New Roman"/>
        </w:rPr>
        <w:lastRenderedPageBreak/>
        <w:t>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lastRenderedPageBreak/>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lastRenderedPageBreak/>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lastRenderedPageBreak/>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lastRenderedPageBreak/>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lastRenderedPageBreak/>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lastRenderedPageBreak/>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lastRenderedPageBreak/>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lastRenderedPageBreak/>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lastRenderedPageBreak/>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lastRenderedPageBreak/>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lastRenderedPageBreak/>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lastRenderedPageBreak/>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lastRenderedPageBreak/>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lastRenderedPageBreak/>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lastRenderedPageBreak/>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lastRenderedPageBreak/>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w:t>
      </w:r>
      <w:r w:rsidRPr="00F8458E">
        <w:rPr>
          <w:sz w:val="22"/>
          <w:szCs w:val="22"/>
        </w:rPr>
        <w:lastRenderedPageBreak/>
        <w:t>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w:t>
      </w:r>
      <w:r w:rsidR="006E1EE0" w:rsidRPr="006F43ED">
        <w:rPr>
          <w:sz w:val="22"/>
          <w:szCs w:val="22"/>
        </w:rPr>
        <w:lastRenderedPageBreak/>
        <w:t xml:space="preserve">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lastRenderedPageBreak/>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lastRenderedPageBreak/>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lastRenderedPageBreak/>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lastRenderedPageBreak/>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w:t>
      </w:r>
      <w:r w:rsidRPr="006F43ED">
        <w:rPr>
          <w:rFonts w:ascii="Times New Roman" w:hAnsi="Times New Roman"/>
          <w:sz w:val="22"/>
          <w:szCs w:val="22"/>
        </w:rPr>
        <w:lastRenderedPageBreak/>
        <w:t xml:space="preserve">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w:t>
      </w:r>
      <w:r w:rsidRPr="006F43ED">
        <w:rPr>
          <w:rFonts w:ascii="Times New Roman" w:hAnsi="Times New Roman"/>
          <w:sz w:val="22"/>
          <w:szCs w:val="22"/>
        </w:rPr>
        <w:lastRenderedPageBreak/>
        <w:t xml:space="preserve">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w:t>
      </w:r>
      <w:r w:rsidRPr="006F43ED">
        <w:rPr>
          <w:rFonts w:ascii="Times New Roman" w:hAnsi="Times New Roman"/>
          <w:sz w:val="22"/>
          <w:szCs w:val="22"/>
        </w:rPr>
        <w:lastRenderedPageBreak/>
        <w:t xml:space="preserve">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чебно-исследовательская и проектная деятельность обучающихся может проводиться в том числе по </w:t>
      </w:r>
      <w:r w:rsidR="00B540EE" w:rsidRPr="006F43ED">
        <w:rPr>
          <w:rFonts w:ascii="Times New Roman" w:hAnsi="Times New Roman"/>
          <w:sz w:val="22"/>
          <w:szCs w:val="22"/>
        </w:rPr>
        <w:lastRenderedPageBreak/>
        <w:t>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образовательные экспедиции – походы, поездки, экскурсии с четко обозначенными </w:t>
      </w:r>
      <w:r w:rsidRPr="006F43ED">
        <w:rPr>
          <w:rFonts w:ascii="Times New Roman" w:hAnsi="Times New Roman"/>
          <w:sz w:val="22"/>
          <w:szCs w:val="22"/>
        </w:rPr>
        <w:lastRenderedPageBreak/>
        <w:t>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lastRenderedPageBreak/>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lastRenderedPageBreak/>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w:t>
      </w:r>
      <w:r w:rsidRPr="006F43ED">
        <w:rPr>
          <w:rFonts w:ascii="Times New Roman" w:hAnsi="Times New Roman"/>
          <w:sz w:val="22"/>
          <w:szCs w:val="22"/>
        </w:rPr>
        <w:lastRenderedPageBreak/>
        <w:t>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lastRenderedPageBreak/>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редактирование и структурирование текста в соответствии с его смыслом средствами </w:t>
      </w:r>
      <w:r w:rsidRPr="006F43ED">
        <w:rPr>
          <w:rFonts w:ascii="Times New Roman" w:hAnsi="Times New Roman"/>
          <w:sz w:val="22"/>
          <w:szCs w:val="22"/>
        </w:rPr>
        <w:lastRenderedPageBreak/>
        <w:t>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lastRenderedPageBreak/>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w:t>
      </w:r>
      <w:r w:rsidRPr="006F43ED">
        <w:rPr>
          <w:rFonts w:ascii="Times New Roman" w:hAnsi="Times New Roman"/>
          <w:sz w:val="22"/>
          <w:szCs w:val="22"/>
        </w:rPr>
        <w:lastRenderedPageBreak/>
        <w:t xml:space="preserve">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педагоги умеют применять диагностический инструментарий для оценки качества формирования </w:t>
      </w:r>
      <w:r w:rsidRPr="006F43ED">
        <w:rPr>
          <w:rFonts w:ascii="Times New Roman" w:hAnsi="Times New Roman"/>
          <w:sz w:val="22"/>
          <w:szCs w:val="22"/>
        </w:rPr>
        <w:lastRenderedPageBreak/>
        <w:t>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6. Требования к индикаторам / </w:t>
            </w:r>
            <w:r w:rsidRPr="006F43ED">
              <w:rPr>
                <w:rFonts w:ascii="Times New Roman" w:hAnsi="Times New Roman"/>
              </w:rPr>
              <w:lastRenderedPageBreak/>
              <w:t>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lastRenderedPageBreak/>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lastRenderedPageBreak/>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lastRenderedPageBreak/>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xml:space="preserve">Не менее 2 раза в год – сбор информации об успешности освоения метапредметных универсальных учебных действий; </w:t>
            </w:r>
            <w:r w:rsidRPr="006F43ED">
              <w:rPr>
                <w:rFonts w:ascii="Times New Roman" w:hAnsi="Times New Roman"/>
              </w:rPr>
              <w:lastRenderedPageBreak/>
              <w:t>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lastRenderedPageBreak/>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lastRenderedPageBreak/>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w:t>
      </w:r>
      <w:r w:rsidRPr="006F43ED">
        <w:rPr>
          <w:rFonts w:ascii="Times New Roman" w:hAnsi="Times New Roman"/>
        </w:rPr>
        <w:lastRenderedPageBreak/>
        <w:t>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lastRenderedPageBreak/>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w:t>
      </w:r>
      <w:r w:rsidRPr="006F43ED">
        <w:rPr>
          <w:rFonts w:ascii="Times New Roman" w:hAnsi="Times New Roman"/>
          <w:bCs/>
        </w:rPr>
        <w:lastRenderedPageBreak/>
        <w:t>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lastRenderedPageBreak/>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lastRenderedPageBreak/>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lastRenderedPageBreak/>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w:t>
            </w:r>
            <w:r w:rsidRPr="006F43ED">
              <w:rPr>
                <w:rFonts w:ascii="Times New Roman" w:hAnsi="Times New Roman"/>
              </w:rPr>
              <w:lastRenderedPageBreak/>
              <w:t xml:space="preserve">«Бедная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lastRenderedPageBreak/>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 xml:space="preserve">(8-9 </w:t>
            </w:r>
            <w:r w:rsidRPr="006F43ED">
              <w:rPr>
                <w:rFonts w:ascii="Times New Roman" w:hAnsi="Times New Roman"/>
                <w:b/>
                <w:bCs/>
              </w:rPr>
              <w:lastRenderedPageBreak/>
              <w:t>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lastRenderedPageBreak/>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lastRenderedPageBreak/>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lastRenderedPageBreak/>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lastRenderedPageBreak/>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w:t>
            </w:r>
            <w:r w:rsidRPr="006F43ED">
              <w:rPr>
                <w:rFonts w:ascii="Times New Roman" w:hAnsi="Times New Roman"/>
              </w:rPr>
              <w:lastRenderedPageBreak/>
              <w:t xml:space="preserve">(1861),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lastRenderedPageBreak/>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lastRenderedPageBreak/>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w:t>
            </w:r>
            <w:r w:rsidRPr="006F43ED">
              <w:rPr>
                <w:rFonts w:ascii="Times New Roman" w:hAnsi="Times New Roman"/>
                <w:iCs/>
              </w:rPr>
              <w:lastRenderedPageBreak/>
              <w:t xml:space="preserve">(1854),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w:t>
            </w:r>
            <w:r w:rsidRPr="006F43ED">
              <w:rPr>
                <w:rFonts w:ascii="Times New Roman" w:hAnsi="Times New Roman"/>
                <w:b/>
                <w:bCs/>
                <w:iCs/>
              </w:rPr>
              <w:lastRenderedPageBreak/>
              <w:t>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w:t>
            </w:r>
            <w:r w:rsidRPr="006F43ED">
              <w:rPr>
                <w:rFonts w:ascii="Times New Roman" w:hAnsi="Times New Roman"/>
                <w:iCs/>
              </w:rPr>
              <w:lastRenderedPageBreak/>
              <w:t xml:space="preserve">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lastRenderedPageBreak/>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lastRenderedPageBreak/>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lastRenderedPageBreak/>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lastRenderedPageBreak/>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lastRenderedPageBreak/>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lastRenderedPageBreak/>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lastRenderedPageBreak/>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 xml:space="preserve">«Стойкий оловянный солдатик» </w:t>
            </w:r>
            <w:r w:rsidRPr="006F43ED">
              <w:rPr>
                <w:rFonts w:ascii="Times New Roman" w:hAnsi="Times New Roman"/>
                <w:iCs/>
              </w:rPr>
              <w:lastRenderedPageBreak/>
              <w:t>(1838),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lastRenderedPageBreak/>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lastRenderedPageBreak/>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lastRenderedPageBreak/>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lastRenderedPageBreak/>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lastRenderedPageBreak/>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w:t>
      </w:r>
      <w:r w:rsidRPr="006F43ED">
        <w:rPr>
          <w:rFonts w:ascii="Times New Roman" w:hAnsi="Times New Roman"/>
          <w:sz w:val="22"/>
          <w:szCs w:val="22"/>
        </w:rPr>
        <w:lastRenderedPageBreak/>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lastRenderedPageBreak/>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 xml:space="preserve">Членение предложений на смысловые группы. Ритмико-интонационные навыки </w:t>
      </w:r>
      <w:r w:rsidRPr="006F43ED">
        <w:rPr>
          <w:rFonts w:ascii="Times New Roman" w:hAnsi="Times New Roman"/>
        </w:rPr>
        <w:lastRenderedPageBreak/>
        <w:t>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w:t>
      </w:r>
      <w:r w:rsidRPr="006F43ED">
        <w:rPr>
          <w:rFonts w:ascii="Times New Roman" w:hAnsi="Times New Roman"/>
          <w:lang w:bidi="en-US"/>
        </w:rPr>
        <w:lastRenderedPageBreak/>
        <w:t>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w:t>
      </w:r>
      <w:r w:rsidRPr="006F43ED">
        <w:rPr>
          <w:rFonts w:ascii="Times New Roman" w:hAnsi="Times New Roman"/>
        </w:rPr>
        <w:lastRenderedPageBreak/>
        <w:t>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lastRenderedPageBreak/>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w:t>
      </w:r>
      <w:r w:rsidRPr="006F43ED">
        <w:rPr>
          <w:rFonts w:ascii="Times New Roman" w:hAnsi="Times New Roman"/>
        </w:rPr>
        <w:lastRenderedPageBreak/>
        <w:t xml:space="preserve">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lastRenderedPageBreak/>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6F43ED">
        <w:rPr>
          <w:rFonts w:ascii="Times New Roman" w:hAnsi="Times New Roman"/>
        </w:rPr>
        <w:lastRenderedPageBreak/>
        <w:t xml:space="preserve">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w:t>
      </w:r>
      <w:r w:rsidRPr="006F43ED">
        <w:rPr>
          <w:rFonts w:ascii="Times New Roman" w:hAnsi="Times New Roman"/>
        </w:rPr>
        <w:lastRenderedPageBreak/>
        <w:t xml:space="preserve">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w:t>
      </w:r>
      <w:r w:rsidRPr="006F43ED">
        <w:rPr>
          <w:rFonts w:ascii="Times New Roman" w:hAnsi="Times New Roman"/>
        </w:rPr>
        <w:lastRenderedPageBreak/>
        <w:t xml:space="preserve">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w:t>
      </w:r>
      <w:r w:rsidRPr="006F43ED">
        <w:rPr>
          <w:rFonts w:ascii="Times New Roman" w:hAnsi="Times New Roman"/>
        </w:rPr>
        <w:lastRenderedPageBreak/>
        <w:t xml:space="preserve">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w:t>
      </w:r>
      <w:r w:rsidRPr="006F43ED">
        <w:rPr>
          <w:rFonts w:ascii="Times New Roman" w:hAnsi="Times New Roman"/>
        </w:rPr>
        <w:lastRenderedPageBreak/>
        <w:t xml:space="preserve">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lastRenderedPageBreak/>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lastRenderedPageBreak/>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w:t>
      </w:r>
      <w:r w:rsidRPr="006F43ED">
        <w:rPr>
          <w:rFonts w:ascii="Times New Roman" w:hAnsi="Times New Roman"/>
        </w:rPr>
        <w:lastRenderedPageBreak/>
        <w:t>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lastRenderedPageBreak/>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lastRenderedPageBreak/>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lastRenderedPageBreak/>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lastRenderedPageBreak/>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lastRenderedPageBreak/>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lastRenderedPageBreak/>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w:t>
      </w:r>
      <w:r w:rsidRPr="006F43ED">
        <w:rPr>
          <w:rFonts w:ascii="Times New Roman" w:hAnsi="Times New Roman"/>
        </w:rPr>
        <w:lastRenderedPageBreak/>
        <w:t xml:space="preserve">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lastRenderedPageBreak/>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w:t>
      </w:r>
      <w:r w:rsidRPr="006F43ED">
        <w:rPr>
          <w:rFonts w:ascii="Times New Roman" w:hAnsi="Times New Roman"/>
        </w:rPr>
        <w:lastRenderedPageBreak/>
        <w:t>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 xml:space="preserve">Рынок труда. Каким должен быть современный работник. Выбор профессии. Заработная плата и </w:t>
      </w:r>
      <w:r w:rsidRPr="006F43ED">
        <w:rPr>
          <w:rFonts w:ascii="Times New Roman" w:hAnsi="Times New Roman"/>
          <w:bCs/>
          <w:color w:val="000000"/>
          <w:shd w:val="clear" w:color="auto" w:fill="FFFFFF"/>
        </w:rPr>
        <w:lastRenderedPageBreak/>
        <w:t>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lastRenderedPageBreak/>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lastRenderedPageBreak/>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lastRenderedPageBreak/>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lastRenderedPageBreak/>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lastRenderedPageBreak/>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lastRenderedPageBreak/>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lastRenderedPageBreak/>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lastRenderedPageBreak/>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lastRenderedPageBreak/>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 xml:space="preserve">подготавливать сообщения (презентации) о выдающихся путешественниках, о современных </w:t>
      </w:r>
      <w:r w:rsidRPr="006F43ED">
        <w:rPr>
          <w:b w:val="0"/>
          <w:sz w:val="22"/>
          <w:szCs w:val="22"/>
        </w:rPr>
        <w:lastRenderedPageBreak/>
        <w:t>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lastRenderedPageBreak/>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lastRenderedPageBreak/>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lastRenderedPageBreak/>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95pt;height:21.1pt" o:ole="">
            <v:imagedata r:id="rId34" o:title=""/>
          </v:shape>
          <o:OLEObject Type="Embed" ProgID="Equation.DSMT4" ShapeID="_x0000_i1036" DrawAspect="Content" ObjectID="_1614097994"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4pt;height:18.6pt" o:ole="">
            <v:imagedata r:id="rId36" o:title=""/>
          </v:shape>
          <o:OLEObject Type="Embed" ProgID="Equation.DSMT4" ShapeID="_x0000_i1037" DrawAspect="Content" ObjectID="_1614097995"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1pt;height:21.1pt" o:ole="">
            <v:imagedata r:id="rId12" o:title=""/>
          </v:shape>
          <o:OLEObject Type="Embed" ProgID="Equation.DSMT4" ShapeID="_x0000_i1038" DrawAspect="Content" ObjectID="_1614097996"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15pt;height:21.1pt" o:ole="">
            <v:imagedata r:id="rId14" o:title=""/>
          </v:shape>
          <o:OLEObject Type="Embed" ProgID="Equation.DSMT4" ShapeID="_x0000_i1039" DrawAspect="Content" ObjectID="_1614097997"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8.6pt" o:ole="">
            <v:imagedata r:id="rId40" o:title=""/>
          </v:shape>
          <o:OLEObject Type="Embed" ProgID="Equation.DSMT4" ShapeID="_x0000_i1040" DrawAspect="Content" ObjectID="_1614097998"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05pt;height:31.05pt" o:ole="">
            <v:imagedata r:id="rId42" o:title=""/>
          </v:shape>
          <o:OLEObject Type="Embed" ProgID="Equation.DSMT4" ShapeID="_x0000_i1041" DrawAspect="Content" ObjectID="_1614097999" r:id="rId43"/>
        </w:object>
      </w:r>
      <w:r w:rsidR="00A16885"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A16885"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A16885"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15pt;height:16.15pt" o:ole="">
            <v:imagedata r:id="rId45" o:title=""/>
          </v:shape>
          <o:OLEObject Type="Embed" ProgID="Equation.DSMT4" ShapeID="_x0000_i1042" DrawAspect="Content" ObjectID="_1614098000"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4pt;height:17.4pt" o:ole="">
            <v:imagedata r:id="rId27" o:title=""/>
          </v:shape>
          <o:OLEObject Type="Embed" ProgID="Equation.DSMT4" ShapeID="_x0000_i1043" DrawAspect="Content" ObjectID="_1614098001"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3pt;height:31.05pt" o:ole="">
            <v:imagedata r:id="rId18" o:title=""/>
          </v:shape>
          <o:OLEObject Type="Embed" ProgID="Equation.DSMT4" ShapeID="_x0000_i1044" DrawAspect="Content" ObjectID="_1614098002"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7pt;height:17.4pt" o:ole="">
            <v:imagedata r:id="rId20" o:title=""/>
          </v:shape>
          <o:OLEObject Type="Embed" ProgID="Equation.DSMT4" ShapeID="_x0000_i1045" DrawAspect="Content" ObjectID="_1614098003" r:id="rId49"/>
        </w:object>
      </w:r>
      <w:r w:rsidR="00A16885" w:rsidRPr="006F43ED">
        <w:rPr>
          <w:rFonts w:ascii="Times New Roman" w:hAnsi="Times New Roman"/>
        </w:rPr>
        <w:fldChar w:fldCharType="begin"/>
      </w:r>
      <w:r w:rsidRPr="006F43ED">
        <w:rPr>
          <w:rFonts w:ascii="Times New Roman" w:hAnsi="Times New Roman"/>
        </w:rPr>
        <w:instrText xml:space="preserve"> QUOTE  </w:instrText>
      </w:r>
      <w:r w:rsidR="00A16885"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5pt;height:17.4pt" o:ole="">
            <v:imagedata r:id="rId22" o:title=""/>
          </v:shape>
          <o:OLEObject Type="Embed" ProgID="Equation.DSMT4" ShapeID="_x0000_i1046" DrawAspect="Content" ObjectID="_1614098004"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3pt;height:17.4pt" o:ole="">
            <v:imagedata r:id="rId25" o:title=""/>
          </v:shape>
          <o:OLEObject Type="Embed" ProgID="Equation.DSMT4" ShapeID="_x0000_i1047" DrawAspect="Content" ObjectID="_1614098005"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lastRenderedPageBreak/>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lastRenderedPageBreak/>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lastRenderedPageBreak/>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lastRenderedPageBreak/>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lastRenderedPageBreak/>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lastRenderedPageBreak/>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lastRenderedPageBreak/>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w:t>
      </w:r>
      <w:r w:rsidRPr="006F43ED">
        <w:rPr>
          <w:rFonts w:ascii="Times New Roman" w:hAnsi="Times New Roman"/>
          <w:color w:val="000000"/>
        </w:rPr>
        <w:lastRenderedPageBreak/>
        <w:t xml:space="preserve">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Расчет по полученным результатам прямых измерений зависимого от них параметра (косвенные </w:t>
      </w:r>
      <w:r w:rsidRPr="006F43ED">
        <w:rPr>
          <w:rFonts w:ascii="Times New Roman" w:hAnsi="Times New Roman"/>
          <w:bCs/>
          <w:color w:val="000000"/>
        </w:rPr>
        <w:lastRenderedPageBreak/>
        <w:t>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lastRenderedPageBreak/>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 xml:space="preserve">Стебель. Строение и значение стебля. Строение и значение цветка. </w:t>
      </w:r>
      <w:r w:rsidRPr="006F43ED">
        <w:rPr>
          <w:rFonts w:ascii="Times New Roman" w:hAnsi="Times New Roman"/>
        </w:rPr>
        <w:lastRenderedPageBreak/>
        <w:t>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lastRenderedPageBreak/>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lastRenderedPageBreak/>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 xml:space="preserve">Распространение и роль живого вещества в биосфере. Ноосфера. Краткая история эволюции биосферы. Значение охраны биосферы для сохранения жизни </w:t>
      </w:r>
      <w:r w:rsidRPr="006F43ED">
        <w:rPr>
          <w:rFonts w:ascii="Times New Roman" w:hAnsi="Times New Roman"/>
        </w:rPr>
        <w:lastRenderedPageBreak/>
        <w:t>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lastRenderedPageBreak/>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rPr>
        <w:lastRenderedPageBreak/>
        <w:t>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lastRenderedPageBreak/>
        <w:t xml:space="preserve">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lastRenderedPageBreak/>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w:t>
      </w:r>
      <w:r w:rsidRPr="006F43ED">
        <w:rPr>
          <w:rFonts w:ascii="Times New Roman" w:eastAsia="Times New Roman" w:hAnsi="Times New Roman"/>
          <w:lang w:eastAsia="ru-RU"/>
        </w:rPr>
        <w:lastRenderedPageBreak/>
        <w:t>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w:t>
      </w:r>
      <w:r w:rsidRPr="006F43ED">
        <w:rPr>
          <w:rFonts w:ascii="Times New Roman" w:eastAsia="Times New Roman" w:hAnsi="Times New Roman"/>
          <w:lang w:eastAsia="ru-RU"/>
        </w:rPr>
        <w:lastRenderedPageBreak/>
        <w:t>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lastRenderedPageBreak/>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lastRenderedPageBreak/>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w:t>
      </w:r>
      <w:r w:rsidRPr="006F43ED">
        <w:rPr>
          <w:rFonts w:ascii="Times New Roman" w:hAnsi="Times New Roman"/>
        </w:rPr>
        <w:lastRenderedPageBreak/>
        <w:t>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w:t>
      </w:r>
      <w:r w:rsidRPr="006F43ED">
        <w:rPr>
          <w:rFonts w:ascii="Times New Roman" w:hAnsi="Times New Roman"/>
        </w:rPr>
        <w:lastRenderedPageBreak/>
        <w:t xml:space="preserve">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lastRenderedPageBreak/>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lastRenderedPageBreak/>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w:t>
      </w:r>
      <w:r w:rsidRPr="006F43ED">
        <w:rPr>
          <w:sz w:val="22"/>
          <w:szCs w:val="22"/>
        </w:rPr>
        <w:lastRenderedPageBreak/>
        <w:t xml:space="preserve">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lastRenderedPageBreak/>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w:t>
      </w:r>
      <w:r w:rsidRPr="006F43ED">
        <w:rPr>
          <w:rFonts w:ascii="Times New Roman" w:hAnsi="Times New Roman"/>
          <w:color w:val="000000"/>
        </w:rPr>
        <w:lastRenderedPageBreak/>
        <w:t xml:space="preserve">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lastRenderedPageBreak/>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w:t>
      </w:r>
      <w:r w:rsidRPr="006F43ED">
        <w:rPr>
          <w:rFonts w:ascii="Times New Roman" w:hAnsi="Times New Roman"/>
        </w:rPr>
        <w:lastRenderedPageBreak/>
        <w:t>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w:t>
      </w:r>
      <w:r w:rsidRPr="006F43ED">
        <w:rPr>
          <w:rFonts w:ascii="Times New Roman" w:hAnsi="Times New Roman"/>
          <w:sz w:val="22"/>
          <w:szCs w:val="22"/>
        </w:rPr>
        <w:lastRenderedPageBreak/>
        <w:t xml:space="preserve">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r w:rsidRPr="006F43ED">
        <w:rPr>
          <w:rFonts w:ascii="Times New Roman" w:hAnsi="Times New Roman"/>
          <w:sz w:val="22"/>
          <w:szCs w:val="22"/>
        </w:rPr>
        <w:lastRenderedPageBreak/>
        <w:t xml:space="preserve">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w:t>
      </w:r>
      <w:r w:rsidRPr="006F43ED">
        <w:rPr>
          <w:rFonts w:ascii="Times New Roman" w:hAnsi="Times New Roman"/>
          <w:sz w:val="22"/>
          <w:szCs w:val="22"/>
        </w:rPr>
        <w:lastRenderedPageBreak/>
        <w:t>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lastRenderedPageBreak/>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w:t>
      </w:r>
      <w:r w:rsidRPr="006F43ED">
        <w:rPr>
          <w:rFonts w:ascii="Times New Roman" w:hAnsi="Times New Roman"/>
        </w:rPr>
        <w:lastRenderedPageBreak/>
        <w:t>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6F43ED">
        <w:rPr>
          <w:rFonts w:ascii="Times New Roman" w:hAnsi="Times New Roman"/>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lastRenderedPageBreak/>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lastRenderedPageBreak/>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w:t>
      </w:r>
      <w:r w:rsidRPr="006F43ED">
        <w:rPr>
          <w:rFonts w:ascii="Times New Roman" w:hAnsi="Times New Roman"/>
        </w:rPr>
        <w:lastRenderedPageBreak/>
        <w:t xml:space="preserve">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w:t>
      </w:r>
      <w:r w:rsidR="00B540EE" w:rsidRPr="006F43ED">
        <w:rPr>
          <w:rFonts w:ascii="Times New Roman" w:hAnsi="Times New Roman"/>
        </w:rPr>
        <w:lastRenderedPageBreak/>
        <w:t xml:space="preserve">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lastRenderedPageBreak/>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lastRenderedPageBreak/>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lastRenderedPageBreak/>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lastRenderedPageBreak/>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6F43ED">
        <w:rPr>
          <w:rFonts w:ascii="Times New Roman" w:hAnsi="Times New Roman"/>
        </w:rPr>
        <w:lastRenderedPageBreak/>
        <w:t xml:space="preserve">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sidRPr="006F43ED">
        <w:rPr>
          <w:rFonts w:ascii="Times New Roman" w:hAnsi="Times New Roman"/>
        </w:rPr>
        <w:lastRenderedPageBreak/>
        <w:t xml:space="preserve">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lastRenderedPageBreak/>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CD7127" w:rsidRDefault="00CD7127" w:rsidP="009B73AA">
      <w:pPr>
        <w:jc w:val="center"/>
        <w:rPr>
          <w:rFonts w:ascii="Times New Roman" w:hAnsi="Times New Roman"/>
          <w:b/>
        </w:rPr>
      </w:pPr>
    </w:p>
    <w:p w:rsidR="00CD7127" w:rsidRDefault="00CD7127" w:rsidP="009B73AA">
      <w:pPr>
        <w:jc w:val="center"/>
        <w:rPr>
          <w:rFonts w:ascii="Times New Roman" w:hAnsi="Times New Roman"/>
          <w:b/>
        </w:rPr>
      </w:pPr>
    </w:p>
    <w:p w:rsidR="00CD7127" w:rsidRDefault="00CD7127" w:rsidP="009B73AA">
      <w:pPr>
        <w:jc w:val="center"/>
        <w:rPr>
          <w:rFonts w:ascii="Times New Roman" w:hAnsi="Times New Roman"/>
          <w:b/>
        </w:rPr>
      </w:pPr>
    </w:p>
    <w:p w:rsidR="009B73AA" w:rsidRPr="006F43ED" w:rsidRDefault="009B73AA" w:rsidP="009B73AA">
      <w:pPr>
        <w:jc w:val="center"/>
        <w:rPr>
          <w:rFonts w:ascii="Times New Roman" w:hAnsi="Times New Roman"/>
        </w:rPr>
      </w:pPr>
      <w:r w:rsidRPr="006F43ED">
        <w:rPr>
          <w:rFonts w:ascii="Times New Roman" w:hAnsi="Times New Roman"/>
          <w:b/>
        </w:rPr>
        <w:lastRenderedPageBreak/>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w:t>
      </w:r>
      <w:r w:rsidR="00CD7127">
        <w:rPr>
          <w:rFonts w:ascii="Times New Roman" w:hAnsi="Times New Roman"/>
          <w:b/>
        </w:rPr>
        <w:t>Мого</w:t>
      </w:r>
      <w:r w:rsidRPr="00713B7A">
        <w:rPr>
          <w:rFonts w:ascii="Times New Roman" w:hAnsi="Times New Roman"/>
          <w:b/>
        </w:rPr>
        <w:t xml:space="preserve">хская </w:t>
      </w:r>
      <w:r w:rsidR="00CD7127">
        <w:rPr>
          <w:rFonts w:ascii="Times New Roman" w:hAnsi="Times New Roman"/>
          <w:b/>
        </w:rPr>
        <w:t>О</w:t>
      </w:r>
      <w:r w:rsidRPr="00713B7A">
        <w:rPr>
          <w:rFonts w:ascii="Times New Roman" w:hAnsi="Times New Roman"/>
          <w:b/>
        </w:rPr>
        <w:t>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lastRenderedPageBreak/>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lastRenderedPageBreak/>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lastRenderedPageBreak/>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lastRenderedPageBreak/>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lastRenderedPageBreak/>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lastRenderedPageBreak/>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w:t>
      </w:r>
      <w:r w:rsidR="00CD7127">
        <w:rPr>
          <w:rFonts w:ascii="Times New Roman" w:hAnsi="Times New Roman"/>
          <w:b/>
          <w:sz w:val="22"/>
          <w:szCs w:val="22"/>
        </w:rPr>
        <w:t>Мого</w:t>
      </w:r>
      <w:r>
        <w:rPr>
          <w:rFonts w:ascii="Times New Roman" w:hAnsi="Times New Roman"/>
          <w:b/>
          <w:sz w:val="22"/>
          <w:szCs w:val="22"/>
        </w:rPr>
        <w:t xml:space="preserve">хская </w:t>
      </w:r>
      <w:r w:rsidR="00CD7127">
        <w:rPr>
          <w:rFonts w:ascii="Times New Roman" w:hAnsi="Times New Roman"/>
          <w:b/>
          <w:sz w:val="22"/>
          <w:szCs w:val="22"/>
        </w:rPr>
        <w:t>О</w:t>
      </w:r>
      <w:r>
        <w:rPr>
          <w:rFonts w:ascii="Times New Roman" w:hAnsi="Times New Roman"/>
          <w:b/>
          <w:sz w:val="22"/>
          <w:szCs w:val="22"/>
        </w:rPr>
        <w:t>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w:t>
            </w:r>
            <w:r w:rsidRPr="006F43ED">
              <w:rPr>
                <w:rFonts w:ascii="Times New Roman" w:eastAsia="Batang" w:hAnsi="Times New Roman"/>
                <w:sz w:val="22"/>
                <w:szCs w:val="22"/>
                <w:lang w:eastAsia="ko-KR"/>
              </w:rPr>
              <w:lastRenderedPageBreak/>
              <w:t xml:space="preserve">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lastRenderedPageBreak/>
              <w:t xml:space="preserve">Зам. директора по </w:t>
            </w:r>
            <w:r w:rsidRPr="006F43ED">
              <w:rPr>
                <w:rFonts w:ascii="Times New Roman" w:eastAsia="Batang" w:hAnsi="Times New Roman"/>
                <w:sz w:val="22"/>
                <w:szCs w:val="22"/>
                <w:lang w:eastAsia="ko-KR"/>
              </w:rPr>
              <w:lastRenderedPageBreak/>
              <w:t>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lastRenderedPageBreak/>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lastRenderedPageBreak/>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lastRenderedPageBreak/>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lastRenderedPageBreak/>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lastRenderedPageBreak/>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lastRenderedPageBreak/>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lastRenderedPageBreak/>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lastRenderedPageBreak/>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lastRenderedPageBreak/>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lastRenderedPageBreak/>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lastRenderedPageBreak/>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lastRenderedPageBreak/>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lastRenderedPageBreak/>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w:t>
      </w:r>
      <w:r w:rsidR="00CD7127">
        <w:rPr>
          <w:rFonts w:ascii="Times New Roman" w:hAnsi="Times New Roman"/>
          <w:b/>
        </w:rPr>
        <w:t>Мого</w:t>
      </w:r>
      <w:r w:rsidR="004A7A3C">
        <w:rPr>
          <w:rFonts w:ascii="Times New Roman" w:hAnsi="Times New Roman"/>
          <w:b/>
        </w:rPr>
        <w:t xml:space="preserve">хская </w:t>
      </w:r>
      <w:r w:rsidR="00CD7127">
        <w:rPr>
          <w:rFonts w:ascii="Times New Roman" w:hAnsi="Times New Roman"/>
          <w:b/>
        </w:rPr>
        <w:t>О</w:t>
      </w:r>
      <w:r w:rsidR="004A7A3C">
        <w:rPr>
          <w:rFonts w:ascii="Times New Roman" w:hAnsi="Times New Roman"/>
          <w:b/>
        </w:rPr>
        <w:t>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lastRenderedPageBreak/>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lastRenderedPageBreak/>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A8E" w:rsidRDefault="00323A8E" w:rsidP="00B540EE">
      <w:pPr>
        <w:spacing w:after="0" w:line="240" w:lineRule="auto"/>
      </w:pPr>
      <w:r>
        <w:separator/>
      </w:r>
    </w:p>
  </w:endnote>
  <w:endnote w:type="continuationSeparator" w:id="0">
    <w:p w:rsidR="00323A8E" w:rsidRDefault="00323A8E"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A16885"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CD7127">
      <w:rPr>
        <w:noProof/>
        <w:sz w:val="24"/>
        <w:szCs w:val="24"/>
      </w:rPr>
      <w:t>265</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A8E" w:rsidRDefault="00323A8E" w:rsidP="00B540EE">
      <w:pPr>
        <w:spacing w:after="0" w:line="240" w:lineRule="auto"/>
      </w:pPr>
      <w:r>
        <w:separator/>
      </w:r>
    </w:p>
  </w:footnote>
  <w:footnote w:type="continuationSeparator" w:id="0">
    <w:p w:rsidR="00323A8E" w:rsidRDefault="00323A8E" w:rsidP="00B540EE">
      <w:pPr>
        <w:spacing w:after="0" w:line="240" w:lineRule="auto"/>
      </w:pPr>
      <w:r>
        <w:continuationSeparator/>
      </w:r>
    </w:p>
  </w:footnote>
  <w:footnote w:id="1">
    <w:p w:rsidR="00F8458E" w:rsidRDefault="00F8458E">
      <w:pPr>
        <w:pStyle w:val="af4"/>
      </w:pPr>
    </w:p>
  </w:footnote>
  <w:footnote w:id="2">
    <w:p w:rsidR="00F8458E" w:rsidRPr="000441BC" w:rsidRDefault="00F8458E" w:rsidP="00FF65A6">
      <w:pPr>
        <w:pStyle w:val="af4"/>
      </w:pPr>
    </w:p>
  </w:footnote>
  <w:footnote w:id="3">
    <w:p w:rsidR="00F8458E"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pPr>
        <w:pStyle w:val="af4"/>
      </w:pPr>
    </w:p>
  </w:footnote>
  <w:footnote w:id="11">
    <w:p w:rsidR="00F8458E" w:rsidRPr="00B222AB" w:rsidRDefault="00F8458E" w:rsidP="002F5340">
      <w:pPr>
        <w:pStyle w:val="af4"/>
        <w:jc w:val="both"/>
      </w:pPr>
    </w:p>
  </w:footnote>
  <w:footnote w:id="12">
    <w:p w:rsidR="00F8458E" w:rsidRPr="00C7059D" w:rsidRDefault="00F8458E" w:rsidP="0042291A">
      <w:pPr>
        <w:pStyle w:val="af4"/>
        <w:rPr>
          <w:sz w:val="22"/>
          <w:szCs w:val="22"/>
        </w:rPr>
      </w:pPr>
    </w:p>
  </w:footnote>
  <w:footnote w:id="13">
    <w:p w:rsidR="00F8458E" w:rsidRDefault="00F8458E" w:rsidP="00B540EE">
      <w:pPr>
        <w:pStyle w:val="af4"/>
      </w:pPr>
    </w:p>
  </w:footnote>
  <w:footnote w:id="14">
    <w:p w:rsidR="00F8458E" w:rsidRPr="001665A0" w:rsidRDefault="00F8458E">
      <w:pPr>
        <w:pStyle w:val="af4"/>
      </w:pPr>
    </w:p>
  </w:footnote>
  <w:footnote w:id="15">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3A8E"/>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26120"/>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6885"/>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D7127"/>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47EAE"/>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30BF"/>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BE1E3-85B1-4A42-B929-EE936A582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115208</Words>
  <Characters>656689</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770357</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admin</cp:lastModifiedBy>
  <cp:revision>3</cp:revision>
  <cp:lastPrinted>2017-01-14T13:21:00Z</cp:lastPrinted>
  <dcterms:created xsi:type="dcterms:W3CDTF">2019-03-14T16:46:00Z</dcterms:created>
  <dcterms:modified xsi:type="dcterms:W3CDTF">2019-03-14T16:46:00Z</dcterms:modified>
</cp:coreProperties>
</file>